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0BFB" w14:textId="77777777" w:rsidR="00FC123F" w:rsidRDefault="00FC123F">
      <w:pPr>
        <w:rPr>
          <w:sz w:val="36"/>
          <w:szCs w:val="36"/>
        </w:rPr>
      </w:pPr>
    </w:p>
    <w:p w14:paraId="6BDF1A81" w14:textId="1EE3DF08" w:rsidR="00FC123F" w:rsidRDefault="00FC123F">
      <w:pPr>
        <w:rPr>
          <w:sz w:val="36"/>
          <w:szCs w:val="36"/>
        </w:rPr>
      </w:pPr>
      <w:r>
        <w:rPr>
          <w:sz w:val="36"/>
          <w:szCs w:val="36"/>
        </w:rPr>
        <w:t>PUNTO 3 DE LA TABLA</w:t>
      </w:r>
    </w:p>
    <w:p w14:paraId="3169A339" w14:textId="71127353" w:rsidR="009C1AA0" w:rsidRPr="00C10667" w:rsidRDefault="00747581">
      <w:pPr>
        <w:rPr>
          <w:sz w:val="36"/>
          <w:szCs w:val="36"/>
        </w:rPr>
      </w:pPr>
      <w:r w:rsidRPr="00C10667">
        <w:rPr>
          <w:sz w:val="36"/>
          <w:szCs w:val="36"/>
        </w:rPr>
        <w:t>ACUERDO PARA DAR DE BAJA BIENES MUEBLES</w:t>
      </w:r>
    </w:p>
    <w:p w14:paraId="19A17006" w14:textId="61535797" w:rsidR="00747581" w:rsidRPr="00C10667" w:rsidRDefault="00747581">
      <w:pPr>
        <w:rPr>
          <w:sz w:val="36"/>
          <w:szCs w:val="36"/>
        </w:rPr>
      </w:pPr>
    </w:p>
    <w:p w14:paraId="55542BA6" w14:textId="4CC337B6" w:rsidR="00747581" w:rsidRPr="00C10667" w:rsidRDefault="0022603D" w:rsidP="00960683">
      <w:pPr>
        <w:jc w:val="both"/>
        <w:rPr>
          <w:sz w:val="36"/>
          <w:szCs w:val="36"/>
        </w:rPr>
      </w:pPr>
      <w:r>
        <w:rPr>
          <w:sz w:val="36"/>
          <w:szCs w:val="36"/>
        </w:rPr>
        <w:t>“</w:t>
      </w:r>
      <w:r w:rsidR="00747581" w:rsidRPr="00C10667">
        <w:rPr>
          <w:sz w:val="36"/>
          <w:szCs w:val="36"/>
        </w:rPr>
        <w:t>El Honorable Concejo Municipal</w:t>
      </w:r>
      <w:r w:rsidR="009526F4" w:rsidRPr="00C10667">
        <w:rPr>
          <w:sz w:val="36"/>
          <w:szCs w:val="36"/>
        </w:rPr>
        <w:t>, de conformidad a lo establecido en el Artículo 65, letra f) de la Ley 18.695, Orgánica Constitucional de Municipalidades</w:t>
      </w:r>
      <w:r w:rsidR="00960683" w:rsidRPr="00C10667">
        <w:rPr>
          <w:sz w:val="36"/>
          <w:szCs w:val="36"/>
        </w:rPr>
        <w:t>,</w:t>
      </w:r>
      <w:r w:rsidR="00905BA8" w:rsidRPr="00C10667">
        <w:rPr>
          <w:sz w:val="36"/>
          <w:szCs w:val="36"/>
        </w:rPr>
        <w:t xml:space="preserve"> acuerda </w:t>
      </w:r>
      <w:r w:rsidR="00747581" w:rsidRPr="00C10667">
        <w:rPr>
          <w:sz w:val="36"/>
          <w:szCs w:val="36"/>
        </w:rPr>
        <w:t>dar de baja</w:t>
      </w:r>
      <w:r w:rsidR="00905BA8" w:rsidRPr="00C10667">
        <w:rPr>
          <w:sz w:val="36"/>
          <w:szCs w:val="36"/>
        </w:rPr>
        <w:t xml:space="preserve"> los bienes muebles señalados en Memorando N°89/2022</w:t>
      </w:r>
      <w:r w:rsidR="00960683" w:rsidRPr="00C10667">
        <w:rPr>
          <w:sz w:val="36"/>
          <w:szCs w:val="36"/>
        </w:rPr>
        <w:t xml:space="preserve"> </w:t>
      </w:r>
      <w:r w:rsidR="00FC123F">
        <w:rPr>
          <w:sz w:val="36"/>
          <w:szCs w:val="36"/>
        </w:rPr>
        <w:t xml:space="preserve">de fecha 15.07.2022, </w:t>
      </w:r>
      <w:r w:rsidR="00960683" w:rsidRPr="00C10667">
        <w:rPr>
          <w:sz w:val="36"/>
          <w:szCs w:val="36"/>
        </w:rPr>
        <w:t>de la Dirección de Administración y Finanzas.</w:t>
      </w:r>
      <w:r>
        <w:rPr>
          <w:sz w:val="36"/>
          <w:szCs w:val="36"/>
        </w:rPr>
        <w:t>”</w:t>
      </w:r>
      <w:r w:rsidR="00747581" w:rsidRPr="00C10667">
        <w:rPr>
          <w:sz w:val="36"/>
          <w:szCs w:val="36"/>
        </w:rPr>
        <w:t xml:space="preserve"> </w:t>
      </w:r>
    </w:p>
    <w:sectPr w:rsidR="00747581" w:rsidRPr="00C10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81"/>
    <w:rsid w:val="0022603D"/>
    <w:rsid w:val="00377B7B"/>
    <w:rsid w:val="00747581"/>
    <w:rsid w:val="00905BA8"/>
    <w:rsid w:val="00917D83"/>
    <w:rsid w:val="009526F4"/>
    <w:rsid w:val="00960683"/>
    <w:rsid w:val="009C1AA0"/>
    <w:rsid w:val="00C10667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00"/>
  <w15:chartTrackingRefBased/>
  <w15:docId w15:val="{A527CCD4-2173-4910-A3D9-206FA4A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Bustamante</dc:creator>
  <cp:keywords/>
  <dc:description/>
  <cp:lastModifiedBy>Leonel Bustamante</cp:lastModifiedBy>
  <cp:revision>1</cp:revision>
  <cp:lastPrinted>2022-07-19T16:33:00Z</cp:lastPrinted>
  <dcterms:created xsi:type="dcterms:W3CDTF">2022-07-19T16:26:00Z</dcterms:created>
  <dcterms:modified xsi:type="dcterms:W3CDTF">2022-07-19T17:03:00Z</dcterms:modified>
</cp:coreProperties>
</file>